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5"/>
        </w:rPr>
      </w:pPr>
    </w:p>
    <w:p>
      <w:pPr>
        <w:pStyle w:val="2"/>
        <w:spacing w:before="54"/>
        <w:ind w:left="136"/>
      </w:pPr>
      <w:r>
        <w:t>附件 1：</w:t>
      </w:r>
    </w:p>
    <w:p>
      <w:pPr>
        <w:pStyle w:val="2"/>
        <w:spacing w:before="214"/>
        <w:ind w:left="5501" w:right="567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内审员培训预报名回执表</w:t>
      </w:r>
    </w:p>
    <w:p>
      <w:pPr>
        <w:spacing w:before="4" w:after="0" w:line="240" w:lineRule="auto"/>
        <w:rPr>
          <w:sz w:val="8"/>
        </w:rPr>
      </w:pPr>
    </w:p>
    <w:tbl>
      <w:tblPr>
        <w:tblStyle w:val="5"/>
        <w:tblW w:w="1450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760"/>
        <w:gridCol w:w="616"/>
        <w:gridCol w:w="946"/>
        <w:gridCol w:w="2931"/>
        <w:gridCol w:w="2319"/>
        <w:gridCol w:w="2897"/>
        <w:gridCol w:w="1155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03" w:type="dxa"/>
            <w:gridSpan w:val="9"/>
          </w:tcPr>
          <w:p>
            <w:pPr>
              <w:pStyle w:val="8"/>
              <w:tabs>
                <w:tab w:val="left" w:pos="5043"/>
                <w:tab w:val="left" w:pos="6648"/>
              </w:tabs>
              <w:spacing w:before="71"/>
              <w:ind w:left="2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单位名称：</w:t>
            </w:r>
            <w:r>
              <w:rPr>
                <w:b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z w:val="40"/>
              </w:rPr>
              <w:t>（共</w:t>
            </w:r>
            <w:r>
              <w:rPr>
                <w:b/>
                <w:sz w:val="40"/>
              </w:rPr>
              <w:tab/>
            </w:r>
            <w:r>
              <w:rPr>
                <w:b/>
                <w:sz w:val="40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503" w:type="dxa"/>
            <w:gridSpan w:val="9"/>
          </w:tcPr>
          <w:p>
            <w:pPr>
              <w:pStyle w:val="8"/>
              <w:spacing w:before="2"/>
              <w:rPr>
                <w:sz w:val="26"/>
              </w:rPr>
            </w:pPr>
          </w:p>
          <w:p>
            <w:pPr>
              <w:pStyle w:val="8"/>
              <w:spacing w:line="242" w:lineRule="auto"/>
              <w:ind w:left="15" w:right="20"/>
              <w:rPr>
                <w:b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 xml:space="preserve">填写要求：每一项都要填写，填完后请认真核对姓名、工作单位（请与单位公章名称保持一致，以便准确开具发票），填写负责人、负责     </w:t>
            </w:r>
            <w:r>
              <w:rPr>
                <w:b/>
                <w:color w:val="FF0000"/>
                <w:sz w:val="24"/>
              </w:rPr>
              <w:t>人联系电话（以便我们联系各检测机构）、负责人邮箱（以便我们发送培训通知、电子发票至各检测机构）、上报日期。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95" w:type="dxa"/>
          </w:tcPr>
          <w:p>
            <w:pPr>
              <w:pStyle w:val="8"/>
              <w:spacing w:before="175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76" w:type="dxa"/>
            <w:gridSpan w:val="2"/>
          </w:tcPr>
          <w:p>
            <w:pPr>
              <w:pStyle w:val="8"/>
              <w:spacing w:before="175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946" w:type="dxa"/>
          </w:tcPr>
          <w:p>
            <w:pPr>
              <w:pStyle w:val="8"/>
              <w:spacing w:before="17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931" w:type="dxa"/>
          </w:tcPr>
          <w:p>
            <w:pPr>
              <w:pStyle w:val="8"/>
              <w:spacing w:before="175"/>
              <w:ind w:left="844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319" w:type="dxa"/>
          </w:tcPr>
          <w:p>
            <w:pPr>
              <w:pStyle w:val="8"/>
              <w:spacing w:before="175"/>
              <w:ind w:left="778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2897" w:type="dxa"/>
          </w:tcPr>
          <w:p>
            <w:pPr>
              <w:pStyle w:val="8"/>
              <w:spacing w:before="175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155" w:type="dxa"/>
          </w:tcPr>
          <w:p>
            <w:pPr>
              <w:pStyle w:val="8"/>
              <w:spacing w:before="16" w:line="310" w:lineRule="atLeast"/>
              <w:ind w:left="217" w:right="8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本专业工作年限</w:t>
            </w:r>
          </w:p>
        </w:tc>
        <w:tc>
          <w:tcPr>
            <w:tcW w:w="1984" w:type="dxa"/>
          </w:tcPr>
          <w:p>
            <w:pPr>
              <w:pStyle w:val="8"/>
              <w:spacing w:before="175"/>
              <w:ind w:left="730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9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89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9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89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9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89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9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89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9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89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9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89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55" w:type="dxa"/>
            <w:gridSpan w:val="2"/>
          </w:tcPr>
          <w:p>
            <w:pPr>
              <w:pStyle w:val="8"/>
              <w:spacing w:before="17" w:line="304" w:lineRule="exact"/>
              <w:ind w:left="466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562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931" w:type="dxa"/>
          </w:tcPr>
          <w:p>
            <w:pPr>
              <w:pStyle w:val="8"/>
              <w:spacing w:before="17" w:line="304" w:lineRule="exact"/>
              <w:ind w:left="839" w:right="832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3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6036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655" w:type="dxa"/>
            <w:gridSpan w:val="2"/>
          </w:tcPr>
          <w:p>
            <w:pPr>
              <w:pStyle w:val="8"/>
              <w:spacing w:before="18" w:line="304" w:lineRule="exact"/>
              <w:ind w:left="226"/>
              <w:rPr>
                <w:sz w:val="24"/>
              </w:rPr>
            </w:pPr>
            <w:r>
              <w:rPr>
                <w:sz w:val="24"/>
              </w:rPr>
              <w:t>负责人邮箱</w:t>
            </w:r>
          </w:p>
        </w:tc>
        <w:tc>
          <w:tcPr>
            <w:tcW w:w="12848" w:type="dxa"/>
            <w:gridSpan w:val="7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55" w:type="dxa"/>
            <w:gridSpan w:val="2"/>
          </w:tcPr>
          <w:p>
            <w:pPr>
              <w:pStyle w:val="8"/>
              <w:spacing w:before="19" w:line="303" w:lineRule="exact"/>
              <w:ind w:left="106"/>
              <w:rPr>
                <w:sz w:val="24"/>
              </w:rPr>
            </w:pPr>
            <w:r>
              <w:rPr>
                <w:sz w:val="24"/>
              </w:rPr>
              <w:t>纳税人识别号</w:t>
            </w:r>
          </w:p>
        </w:tc>
        <w:tc>
          <w:tcPr>
            <w:tcW w:w="12848" w:type="dxa"/>
            <w:gridSpan w:val="7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55" w:type="dxa"/>
            <w:gridSpan w:val="2"/>
          </w:tcPr>
          <w:p>
            <w:pPr>
              <w:pStyle w:val="8"/>
              <w:spacing w:before="17" w:line="304" w:lineRule="exact"/>
              <w:ind w:left="346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12848" w:type="dxa"/>
            <w:gridSpan w:val="7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109"/>
        <w:ind w:left="136"/>
      </w:pPr>
      <w:r>
        <w:t xml:space="preserve">备注:未进行预报名的单位请填好此表后发送至会务组邮箱 </w:t>
      </w:r>
      <w:r>
        <w:fldChar w:fldCharType="begin"/>
      </w:r>
      <w:r>
        <w:instrText xml:space="preserve"> HYPERLINK "mailto:suyuanpeixun@126.com" \h </w:instrText>
      </w:r>
      <w:r>
        <w:fldChar w:fldCharType="separate"/>
      </w:r>
      <w:r>
        <w:t>suyuanpeixun@126.com.</w:t>
      </w:r>
      <w:r>
        <w:fldChar w:fldCharType="end"/>
      </w:r>
    </w:p>
    <w:p>
      <w:pPr>
        <w:spacing w:after="0"/>
        <w:sectPr>
          <w:type w:val="continuous"/>
          <w:pgSz w:w="16840" w:h="11910" w:orient="landscape"/>
          <w:pgMar w:top="1100" w:right="960" w:bottom="280" w:left="1140" w:header="720" w:footer="720" w:gutter="0"/>
        </w:sectPr>
      </w:pPr>
    </w:p>
    <w:p>
      <w:bookmarkStart w:id="0" w:name="_GoBack"/>
      <w:bookmarkEnd w:id="0"/>
    </w:p>
    <w:sectPr>
      <w:pgSz w:w="11910" w:h="16840"/>
      <w:pgMar w:top="1340" w:right="9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32AC8"/>
    <w:rsid w:val="2F133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2020-08-10T07:53:00Z</dcterms:created>
  <dc:creator>Administrator</dc:creator>
  <cp:lastModifiedBy>1261709567</cp:lastModifiedBy>
  <dcterms:modified xsi:type="dcterms:W3CDTF">2021-02-23T06:19:20Z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2020-08-10T00:00:00Z</vt:filetime>
  </property>
  <property fmtid="{D5CDD505-2E9C-101B-9397-08002B2CF9AE}" pid="4" name="KSOProductBuildVer">
    <vt:lpwstr>2052-10.1.0.7698</vt:lpwstr>
  </property>
</Properties>
</file>